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73" w:rsidRDefault="008D5EB5" w:rsidP="008D5EB5">
      <w:pPr>
        <w:jc w:val="center"/>
        <w:rPr>
          <w:b/>
        </w:rPr>
      </w:pPr>
      <w:bookmarkStart w:id="0" w:name="_GoBack"/>
      <w:bookmarkEnd w:id="0"/>
      <w:r>
        <w:rPr>
          <w:b/>
        </w:rPr>
        <w:t>HASSOCKS PARISH COUNCIL</w:t>
      </w:r>
    </w:p>
    <w:p w:rsidR="008D5EB5" w:rsidRDefault="008D5EB5" w:rsidP="008D5EB5">
      <w:pPr>
        <w:jc w:val="center"/>
        <w:rPr>
          <w:b/>
        </w:rPr>
      </w:pPr>
    </w:p>
    <w:p w:rsidR="008D5EB5" w:rsidRDefault="008D5EB5" w:rsidP="008D5EB5">
      <w:pPr>
        <w:jc w:val="center"/>
        <w:rPr>
          <w:b/>
        </w:rPr>
      </w:pPr>
      <w:r>
        <w:rPr>
          <w:b/>
        </w:rPr>
        <w:t xml:space="preserve">Minutes of the Meeting of the Planning Committee held on </w:t>
      </w:r>
      <w:r w:rsidR="003F6DA8">
        <w:rPr>
          <w:b/>
        </w:rPr>
        <w:t>7 November</w:t>
      </w:r>
      <w:r>
        <w:rPr>
          <w:b/>
        </w:rPr>
        <w:t xml:space="preserve"> 2011 at 7.30 pm in the Parish Centre, </w:t>
      </w:r>
      <w:proofErr w:type="spellStart"/>
      <w:r>
        <w:rPr>
          <w:b/>
        </w:rPr>
        <w:t>Adastra</w:t>
      </w:r>
      <w:proofErr w:type="spellEnd"/>
      <w:r>
        <w:rPr>
          <w:b/>
        </w:rPr>
        <w:t xml:space="preserve"> Park, </w:t>
      </w:r>
      <w:proofErr w:type="gramStart"/>
      <w:r>
        <w:rPr>
          <w:b/>
        </w:rPr>
        <w:t>Hassocks</w:t>
      </w:r>
      <w:proofErr w:type="gramEnd"/>
      <w:r>
        <w:rPr>
          <w:b/>
        </w:rPr>
        <w:t>.</w:t>
      </w:r>
    </w:p>
    <w:p w:rsidR="008D5EB5" w:rsidRDefault="008D5EB5" w:rsidP="008D5EB5">
      <w:pPr>
        <w:jc w:val="center"/>
        <w:rPr>
          <w:b/>
        </w:rPr>
      </w:pPr>
    </w:p>
    <w:p w:rsidR="00E427E9" w:rsidRDefault="008D5EB5" w:rsidP="00E427E9">
      <w:r>
        <w:t>Present:</w:t>
      </w:r>
      <w:r>
        <w:tab/>
      </w:r>
      <w:r w:rsidR="00E427E9">
        <w:t>Leslie Campbell (Chairman)</w:t>
      </w:r>
      <w:r w:rsidR="00E427E9">
        <w:tab/>
      </w:r>
      <w:proofErr w:type="spellStart"/>
      <w:r w:rsidR="00AD08A1">
        <w:t>Kristian</w:t>
      </w:r>
      <w:proofErr w:type="spellEnd"/>
      <w:r w:rsidR="00AD08A1">
        <w:t xml:space="preserve"> </w:t>
      </w:r>
      <w:proofErr w:type="spellStart"/>
      <w:r w:rsidR="00AD08A1">
        <w:t>Berggreen</w:t>
      </w:r>
      <w:proofErr w:type="spellEnd"/>
      <w:r w:rsidR="00AD08A1">
        <w:t xml:space="preserve"> </w:t>
      </w:r>
      <w:r>
        <w:tab/>
      </w:r>
    </w:p>
    <w:p w:rsidR="00E427E9" w:rsidRDefault="00E427E9" w:rsidP="00E427E9">
      <w:pPr>
        <w:ind w:left="720" w:firstLine="720"/>
      </w:pPr>
      <w:r>
        <w:t>Judith Foot</w:t>
      </w:r>
      <w:r w:rsidR="008D5EB5">
        <w:tab/>
      </w:r>
      <w:r w:rsidR="008D5EB5">
        <w:tab/>
      </w:r>
      <w:r w:rsidR="008D5EB5">
        <w:tab/>
      </w:r>
      <w:r w:rsidR="008D5EB5">
        <w:tab/>
        <w:t>Jane Baker</w:t>
      </w:r>
      <w:r w:rsidR="00AD08A1">
        <w:tab/>
      </w:r>
      <w:r w:rsidR="00AD08A1">
        <w:tab/>
      </w:r>
    </w:p>
    <w:p w:rsidR="008D5EB5" w:rsidRDefault="00AD08A1" w:rsidP="00E427E9">
      <w:pPr>
        <w:ind w:left="720" w:firstLine="720"/>
      </w:pPr>
      <w:r>
        <w:t>Bill Hatton</w:t>
      </w:r>
      <w:r w:rsidR="00E427E9">
        <w:tab/>
      </w:r>
      <w:r w:rsidR="00E427E9">
        <w:tab/>
      </w:r>
      <w:r w:rsidR="00E427E9">
        <w:tab/>
      </w:r>
      <w:r w:rsidR="00E427E9">
        <w:tab/>
        <w:t>Penny Wadsworth</w:t>
      </w:r>
    </w:p>
    <w:p w:rsidR="008D5EB5" w:rsidRDefault="003F6DA8" w:rsidP="008D5EB5">
      <w:r>
        <w:tab/>
      </w:r>
      <w:r>
        <w:tab/>
        <w:t xml:space="preserve">Chris </w:t>
      </w:r>
      <w:proofErr w:type="spellStart"/>
      <w:r>
        <w:t>Bere</w:t>
      </w:r>
      <w:proofErr w:type="spellEnd"/>
    </w:p>
    <w:p w:rsidR="00BF6707" w:rsidRDefault="00BF6707" w:rsidP="008D5EB5"/>
    <w:p w:rsidR="008D5EB5" w:rsidRDefault="008D5EB5" w:rsidP="008D5EB5">
      <w:r>
        <w:t>Clerk: Linda Baker</w:t>
      </w:r>
    </w:p>
    <w:p w:rsidR="008D5EB5" w:rsidRDefault="008D5EB5" w:rsidP="008D5EB5"/>
    <w:p w:rsidR="00680AF8" w:rsidRPr="00680AF8" w:rsidRDefault="008D5EB5" w:rsidP="008D5EB5">
      <w:pPr>
        <w:pStyle w:val="ListParagraph"/>
        <w:numPr>
          <w:ilvl w:val="0"/>
          <w:numId w:val="1"/>
        </w:numPr>
        <w:rPr>
          <w:b/>
        </w:rPr>
      </w:pPr>
      <w:r>
        <w:rPr>
          <w:b/>
        </w:rPr>
        <w:t>Apolog</w:t>
      </w:r>
      <w:r w:rsidR="00AD08A1">
        <w:rPr>
          <w:b/>
        </w:rPr>
        <w:t>ies</w:t>
      </w:r>
      <w:r>
        <w:rPr>
          <w:b/>
        </w:rPr>
        <w:t xml:space="preserve"> for Absence. </w:t>
      </w:r>
      <w:r w:rsidR="00E427E9" w:rsidRPr="00E427E9">
        <w:t>There</w:t>
      </w:r>
      <w:r w:rsidR="00E427E9">
        <w:rPr>
          <w:b/>
        </w:rPr>
        <w:t xml:space="preserve"> </w:t>
      </w:r>
      <w:r w:rsidR="00E427E9" w:rsidRPr="00E427E9">
        <w:t xml:space="preserve">were </w:t>
      </w:r>
      <w:r w:rsidR="00E427E9">
        <w:t>no a</w:t>
      </w:r>
      <w:r>
        <w:t>polog</w:t>
      </w:r>
      <w:r w:rsidR="00AD08A1">
        <w:t>ies</w:t>
      </w:r>
      <w:r>
        <w:t xml:space="preserve"> for absence</w:t>
      </w:r>
      <w:r w:rsidR="00E427E9">
        <w:t xml:space="preserve">. </w:t>
      </w:r>
    </w:p>
    <w:p w:rsidR="008D5EB5" w:rsidRPr="00BF6707" w:rsidRDefault="008D5EB5" w:rsidP="008D5EB5">
      <w:pPr>
        <w:pStyle w:val="ListParagraph"/>
        <w:numPr>
          <w:ilvl w:val="0"/>
          <w:numId w:val="1"/>
        </w:numPr>
      </w:pPr>
      <w:r>
        <w:rPr>
          <w:b/>
        </w:rPr>
        <w:t>Declarations of Interest.</w:t>
      </w:r>
      <w:r w:rsidR="00BF6707">
        <w:rPr>
          <w:b/>
        </w:rPr>
        <w:t xml:space="preserve"> </w:t>
      </w:r>
      <w:r w:rsidR="00BF6707" w:rsidRPr="00BF6707">
        <w:t>Jane Baker declared an interest in application</w:t>
      </w:r>
      <w:r w:rsidR="00BF6707">
        <w:rPr>
          <w:b/>
        </w:rPr>
        <w:t xml:space="preserve"> </w:t>
      </w:r>
      <w:r w:rsidR="00BF6707" w:rsidRPr="00BF6707">
        <w:t xml:space="preserve">HA/11/03307/FUL, Chevrons, </w:t>
      </w:r>
      <w:proofErr w:type="spellStart"/>
      <w:r w:rsidR="00BF6707" w:rsidRPr="00BF6707">
        <w:t>Ditchling</w:t>
      </w:r>
      <w:proofErr w:type="spellEnd"/>
      <w:r w:rsidR="00BF6707" w:rsidRPr="00BF6707">
        <w:t xml:space="preserve"> Road, Clayt</w:t>
      </w:r>
      <w:r w:rsidR="00BF6707">
        <w:t>o</w:t>
      </w:r>
      <w:r w:rsidR="00BF6707" w:rsidRPr="00BF6707">
        <w:t>n</w:t>
      </w:r>
      <w:r w:rsidR="00BF6707">
        <w:t>, as she lived next door to the property.</w:t>
      </w:r>
      <w:r w:rsidR="00BF6707" w:rsidRPr="00BF6707">
        <w:t xml:space="preserve"> </w:t>
      </w:r>
      <w:r w:rsidRPr="00BF6707">
        <w:t xml:space="preserve"> </w:t>
      </w:r>
    </w:p>
    <w:p w:rsidR="008D5EB5" w:rsidRPr="008D5EB5" w:rsidRDefault="008D5EB5" w:rsidP="008D5EB5">
      <w:pPr>
        <w:pStyle w:val="ListParagraph"/>
        <w:numPr>
          <w:ilvl w:val="0"/>
          <w:numId w:val="1"/>
        </w:numPr>
        <w:rPr>
          <w:b/>
        </w:rPr>
      </w:pPr>
      <w:r>
        <w:rPr>
          <w:b/>
        </w:rPr>
        <w:t xml:space="preserve">Minutes of the Meeting held on </w:t>
      </w:r>
      <w:r w:rsidR="003F6DA8">
        <w:rPr>
          <w:b/>
        </w:rPr>
        <w:t>7 November</w:t>
      </w:r>
      <w:r>
        <w:rPr>
          <w:b/>
        </w:rPr>
        <w:t xml:space="preserve"> 2011.</w:t>
      </w:r>
      <w:r>
        <w:t xml:space="preserve"> The minutes were taken as read, agreed by the meeting, and signed by the Chairman as a correct record.</w:t>
      </w:r>
    </w:p>
    <w:p w:rsidR="008D5EB5" w:rsidRPr="008D5EB5" w:rsidRDefault="008D5EB5" w:rsidP="008D5EB5">
      <w:pPr>
        <w:pStyle w:val="ListParagraph"/>
        <w:numPr>
          <w:ilvl w:val="0"/>
          <w:numId w:val="1"/>
        </w:numPr>
        <w:rPr>
          <w:b/>
        </w:rPr>
      </w:pPr>
      <w:r>
        <w:rPr>
          <w:b/>
        </w:rPr>
        <w:t>Applications.</w:t>
      </w:r>
    </w:p>
    <w:p w:rsidR="0011473C" w:rsidRPr="0011473C" w:rsidRDefault="008D5EB5" w:rsidP="008D5EB5">
      <w:pPr>
        <w:pStyle w:val="ListParagraph"/>
        <w:rPr>
          <w:b/>
        </w:rPr>
      </w:pPr>
      <w:r w:rsidRPr="0011473C">
        <w:rPr>
          <w:b/>
        </w:rPr>
        <w:t>HA/11/0</w:t>
      </w:r>
      <w:r w:rsidR="003F6DA8">
        <w:rPr>
          <w:b/>
        </w:rPr>
        <w:t>2905</w:t>
      </w:r>
      <w:r w:rsidRPr="0011473C">
        <w:rPr>
          <w:b/>
        </w:rPr>
        <w:t>/</w:t>
      </w:r>
      <w:r w:rsidR="00AD08A1">
        <w:rPr>
          <w:b/>
        </w:rPr>
        <w:t>FUL</w:t>
      </w:r>
      <w:r w:rsidRPr="0011473C">
        <w:rPr>
          <w:b/>
        </w:rPr>
        <w:t>,</w:t>
      </w:r>
      <w:r w:rsidR="00AD08A1">
        <w:rPr>
          <w:b/>
        </w:rPr>
        <w:t xml:space="preserve"> </w:t>
      </w:r>
      <w:r w:rsidR="003F6DA8">
        <w:rPr>
          <w:b/>
        </w:rPr>
        <w:t>1 Parkside</w:t>
      </w:r>
      <w:r w:rsidR="00AD08A1">
        <w:rPr>
          <w:b/>
        </w:rPr>
        <w:t>,</w:t>
      </w:r>
      <w:r w:rsidRPr="0011473C">
        <w:rPr>
          <w:b/>
        </w:rPr>
        <w:t xml:space="preserve"> Hassocks</w:t>
      </w:r>
    </w:p>
    <w:p w:rsidR="0011473C" w:rsidRDefault="003F6DA8" w:rsidP="008D5EB5">
      <w:pPr>
        <w:pStyle w:val="ListParagraph"/>
      </w:pPr>
      <w:r>
        <w:t>Part retrospective, enlarged flat roof skylight, first floor window, enlarged first floor north elevation window etc.</w:t>
      </w:r>
    </w:p>
    <w:p w:rsidR="0011473C" w:rsidRDefault="0011473C" w:rsidP="008D5EB5">
      <w:pPr>
        <w:pStyle w:val="ListParagraph"/>
      </w:pPr>
      <w:r>
        <w:t>Response: recommend</w:t>
      </w:r>
      <w:r w:rsidR="00BF6707">
        <w:t xml:space="preserve"> approval.</w:t>
      </w:r>
      <w:r>
        <w:t xml:space="preserve"> </w:t>
      </w:r>
    </w:p>
    <w:p w:rsidR="0011473C" w:rsidRDefault="0011473C" w:rsidP="008D5EB5">
      <w:pPr>
        <w:pStyle w:val="ListParagraph"/>
        <w:rPr>
          <w:b/>
        </w:rPr>
      </w:pPr>
      <w:r>
        <w:rPr>
          <w:b/>
        </w:rPr>
        <w:t>HA/11/0</w:t>
      </w:r>
      <w:r w:rsidR="003F6DA8">
        <w:rPr>
          <w:b/>
        </w:rPr>
        <w:t>3293</w:t>
      </w:r>
      <w:r>
        <w:rPr>
          <w:b/>
        </w:rPr>
        <w:t>/</w:t>
      </w:r>
      <w:r w:rsidR="003F6DA8">
        <w:rPr>
          <w:b/>
        </w:rPr>
        <w:t>LDC</w:t>
      </w:r>
      <w:r>
        <w:rPr>
          <w:b/>
        </w:rPr>
        <w:t xml:space="preserve"> </w:t>
      </w:r>
      <w:r w:rsidR="003F6DA8">
        <w:rPr>
          <w:b/>
        </w:rPr>
        <w:t>Holt Valley Farm, Underhill Lane, Clayton</w:t>
      </w:r>
    </w:p>
    <w:p w:rsidR="0011473C" w:rsidRDefault="003F6DA8" w:rsidP="008D5EB5">
      <w:pPr>
        <w:pStyle w:val="ListParagraph"/>
      </w:pPr>
      <w:proofErr w:type="gramStart"/>
      <w:r>
        <w:t>Occupation of dwelling in non compliance with agricultural occupancy.</w:t>
      </w:r>
      <w:proofErr w:type="gramEnd"/>
    </w:p>
    <w:p w:rsidR="0011473C" w:rsidRDefault="0011473C" w:rsidP="008D5EB5">
      <w:pPr>
        <w:pStyle w:val="ListParagraph"/>
      </w:pPr>
      <w:r>
        <w:t xml:space="preserve">Response: </w:t>
      </w:r>
      <w:r w:rsidR="00BF6707">
        <w:t>noted.</w:t>
      </w:r>
    </w:p>
    <w:p w:rsidR="0011473C" w:rsidRDefault="0011473C" w:rsidP="008D5EB5">
      <w:pPr>
        <w:pStyle w:val="ListParagraph"/>
        <w:rPr>
          <w:b/>
        </w:rPr>
      </w:pPr>
      <w:r>
        <w:rPr>
          <w:b/>
        </w:rPr>
        <w:t>HA/11/0</w:t>
      </w:r>
      <w:r w:rsidR="003F6DA8">
        <w:rPr>
          <w:b/>
        </w:rPr>
        <w:t>3313</w:t>
      </w:r>
      <w:r>
        <w:rPr>
          <w:b/>
        </w:rPr>
        <w:t>/</w:t>
      </w:r>
      <w:r w:rsidR="003F6DA8">
        <w:rPr>
          <w:b/>
        </w:rPr>
        <w:t xml:space="preserve">TCA 2 </w:t>
      </w:r>
      <w:proofErr w:type="gramStart"/>
      <w:r w:rsidR="003F6DA8">
        <w:rPr>
          <w:b/>
        </w:rPr>
        <w:t>The</w:t>
      </w:r>
      <w:proofErr w:type="gramEnd"/>
      <w:r w:rsidR="003F6DA8">
        <w:rPr>
          <w:b/>
        </w:rPr>
        <w:t xml:space="preserve"> Crescent</w:t>
      </w:r>
      <w:r>
        <w:rPr>
          <w:b/>
        </w:rPr>
        <w:t>, Hassocks.</w:t>
      </w:r>
    </w:p>
    <w:p w:rsidR="0011473C" w:rsidRDefault="003F6DA8" w:rsidP="008D5EB5">
      <w:pPr>
        <w:pStyle w:val="ListParagraph"/>
      </w:pPr>
      <w:r>
        <w:t>Fell one beech and remove lowest branch overhanging road.</w:t>
      </w:r>
      <w:r w:rsidR="00AD08A1">
        <w:t xml:space="preserve"> </w:t>
      </w:r>
    </w:p>
    <w:p w:rsidR="0011473C" w:rsidRDefault="0011473C" w:rsidP="008D5EB5">
      <w:pPr>
        <w:pStyle w:val="ListParagraph"/>
      </w:pPr>
      <w:r>
        <w:t xml:space="preserve">Response: </w:t>
      </w:r>
      <w:r w:rsidR="00BF6707">
        <w:t>recommend refusal.</w:t>
      </w:r>
    </w:p>
    <w:p w:rsidR="00BF6707" w:rsidRDefault="00BF6707" w:rsidP="008D5EB5">
      <w:pPr>
        <w:pStyle w:val="ListParagraph"/>
      </w:pPr>
      <w:r>
        <w:t xml:space="preserve">The tree is a very fine, mature specimen, appears to be healthy, and has many years of life in it. Felling the tree would create quite a “hole”, and would mean a loss of amenity, and be detrimental to the street scene.  </w:t>
      </w:r>
    </w:p>
    <w:p w:rsidR="0011473C" w:rsidRDefault="0011473C" w:rsidP="008D5EB5">
      <w:pPr>
        <w:pStyle w:val="ListParagraph"/>
        <w:rPr>
          <w:b/>
        </w:rPr>
      </w:pPr>
      <w:proofErr w:type="gramStart"/>
      <w:r>
        <w:rPr>
          <w:b/>
        </w:rPr>
        <w:t>HA/11/0</w:t>
      </w:r>
      <w:r w:rsidR="003F6DA8">
        <w:rPr>
          <w:b/>
        </w:rPr>
        <w:t>3314</w:t>
      </w:r>
      <w:r>
        <w:rPr>
          <w:b/>
        </w:rPr>
        <w:t>/</w:t>
      </w:r>
      <w:r w:rsidR="00E427E9">
        <w:rPr>
          <w:b/>
        </w:rPr>
        <w:t xml:space="preserve">TREE, </w:t>
      </w:r>
      <w:r w:rsidR="00DE334D">
        <w:rPr>
          <w:b/>
        </w:rPr>
        <w:t>Hillside, South Bank</w:t>
      </w:r>
      <w:r w:rsidR="00E427E9">
        <w:rPr>
          <w:b/>
        </w:rPr>
        <w:t xml:space="preserve">, </w:t>
      </w:r>
      <w:r>
        <w:rPr>
          <w:b/>
        </w:rPr>
        <w:t>Hassocks.</w:t>
      </w:r>
      <w:proofErr w:type="gramEnd"/>
    </w:p>
    <w:p w:rsidR="00AD08A1" w:rsidRDefault="00DE334D" w:rsidP="008D5EB5">
      <w:pPr>
        <w:pStyle w:val="ListParagraph"/>
      </w:pPr>
      <w:proofErr w:type="gramStart"/>
      <w:r>
        <w:t>3 Sycamore crown lift to 4.5 m above ground.</w:t>
      </w:r>
      <w:proofErr w:type="gramEnd"/>
    </w:p>
    <w:p w:rsidR="00AD08A1" w:rsidRDefault="00AD08A1" w:rsidP="008D5EB5">
      <w:pPr>
        <w:pStyle w:val="ListParagraph"/>
      </w:pPr>
      <w:r>
        <w:t xml:space="preserve">Response: recommend </w:t>
      </w:r>
      <w:r w:rsidR="00B70A2C">
        <w:t>approval.</w:t>
      </w:r>
    </w:p>
    <w:p w:rsidR="009C403C" w:rsidRDefault="009C403C" w:rsidP="008D5EB5">
      <w:pPr>
        <w:pStyle w:val="ListParagraph"/>
        <w:rPr>
          <w:b/>
        </w:rPr>
      </w:pPr>
      <w:proofErr w:type="gramStart"/>
      <w:r w:rsidRPr="009C403C">
        <w:rPr>
          <w:b/>
        </w:rPr>
        <w:t>HA/11/0279</w:t>
      </w:r>
      <w:r w:rsidR="0009134D">
        <w:rPr>
          <w:b/>
        </w:rPr>
        <w:t>1</w:t>
      </w:r>
      <w:r w:rsidRPr="009C403C">
        <w:rPr>
          <w:b/>
        </w:rPr>
        <w:t>/</w:t>
      </w:r>
      <w:r w:rsidR="0009134D">
        <w:rPr>
          <w:b/>
        </w:rPr>
        <w:t>FUL</w:t>
      </w:r>
      <w:r>
        <w:rPr>
          <w:b/>
        </w:rPr>
        <w:t>,</w:t>
      </w:r>
      <w:r w:rsidR="0009134D">
        <w:rPr>
          <w:b/>
        </w:rPr>
        <w:t xml:space="preserve"> La Quinta, 5 </w:t>
      </w:r>
      <w:proofErr w:type="spellStart"/>
      <w:r w:rsidR="0009134D">
        <w:rPr>
          <w:b/>
        </w:rPr>
        <w:t>Semley</w:t>
      </w:r>
      <w:proofErr w:type="spellEnd"/>
      <w:r w:rsidR="0009134D">
        <w:rPr>
          <w:b/>
        </w:rPr>
        <w:t xml:space="preserve"> Road,</w:t>
      </w:r>
      <w:r>
        <w:rPr>
          <w:b/>
        </w:rPr>
        <w:t xml:space="preserve"> Hassocks.</w:t>
      </w:r>
      <w:proofErr w:type="gramEnd"/>
    </w:p>
    <w:p w:rsidR="009C403C" w:rsidRDefault="0009134D" w:rsidP="008D5EB5">
      <w:pPr>
        <w:pStyle w:val="ListParagraph"/>
      </w:pPr>
      <w:proofErr w:type="gramStart"/>
      <w:r>
        <w:t>Alterations to roof, internal alterations, replacement porch, demolition of garage and erection of replacement structure</w:t>
      </w:r>
      <w:r w:rsidR="00DE334D">
        <w:t>.</w:t>
      </w:r>
      <w:proofErr w:type="gramEnd"/>
      <w:r w:rsidR="00DE334D">
        <w:t xml:space="preserve"> Amended plan</w:t>
      </w:r>
      <w:r>
        <w:t>.</w:t>
      </w:r>
    </w:p>
    <w:p w:rsidR="009C403C" w:rsidRDefault="009C403C" w:rsidP="008D5EB5">
      <w:pPr>
        <w:pStyle w:val="ListParagraph"/>
      </w:pPr>
      <w:r>
        <w:t xml:space="preserve">Response: </w:t>
      </w:r>
      <w:r w:rsidR="0009134D">
        <w:t>recommend approval.</w:t>
      </w:r>
    </w:p>
    <w:p w:rsidR="009C403C" w:rsidRDefault="009C403C" w:rsidP="008D5EB5">
      <w:pPr>
        <w:pStyle w:val="ListParagraph"/>
        <w:rPr>
          <w:b/>
        </w:rPr>
      </w:pPr>
      <w:proofErr w:type="gramStart"/>
      <w:r>
        <w:rPr>
          <w:b/>
        </w:rPr>
        <w:t>HA/11/</w:t>
      </w:r>
      <w:r w:rsidR="0009134D">
        <w:rPr>
          <w:b/>
        </w:rPr>
        <w:t>03</w:t>
      </w:r>
      <w:r w:rsidR="00DE334D">
        <w:rPr>
          <w:b/>
        </w:rPr>
        <w:t>307</w:t>
      </w:r>
      <w:r w:rsidR="0009134D">
        <w:rPr>
          <w:b/>
        </w:rPr>
        <w:t>/</w:t>
      </w:r>
      <w:r w:rsidR="00DE334D">
        <w:rPr>
          <w:b/>
        </w:rPr>
        <w:t>FUL</w:t>
      </w:r>
      <w:r w:rsidR="0009134D">
        <w:rPr>
          <w:b/>
        </w:rPr>
        <w:t xml:space="preserve"> </w:t>
      </w:r>
      <w:r w:rsidR="00DE334D">
        <w:rPr>
          <w:b/>
        </w:rPr>
        <w:t xml:space="preserve">Chevrons, </w:t>
      </w:r>
      <w:proofErr w:type="spellStart"/>
      <w:r w:rsidR="00DE334D">
        <w:rPr>
          <w:b/>
        </w:rPr>
        <w:t>Ditchling</w:t>
      </w:r>
      <w:proofErr w:type="spellEnd"/>
      <w:r w:rsidR="00DE334D">
        <w:rPr>
          <w:b/>
        </w:rPr>
        <w:t xml:space="preserve"> Road, Clayton.</w:t>
      </w:r>
      <w:proofErr w:type="gramEnd"/>
    </w:p>
    <w:p w:rsidR="009C403C" w:rsidRDefault="00DE334D" w:rsidP="008D5EB5">
      <w:pPr>
        <w:pStyle w:val="ListParagraph"/>
      </w:pPr>
      <w:proofErr w:type="gramStart"/>
      <w:r>
        <w:t>South Downs National Park application for detached garage.</w:t>
      </w:r>
      <w:proofErr w:type="gramEnd"/>
      <w:r w:rsidR="0009134D">
        <w:t xml:space="preserve"> </w:t>
      </w:r>
    </w:p>
    <w:p w:rsidR="009C403C" w:rsidRDefault="009C403C" w:rsidP="008D5EB5">
      <w:pPr>
        <w:pStyle w:val="ListParagraph"/>
      </w:pPr>
      <w:r>
        <w:t xml:space="preserve">Response: recommend </w:t>
      </w:r>
      <w:r w:rsidR="00B70A2C">
        <w:t>approval.</w:t>
      </w:r>
    </w:p>
    <w:p w:rsidR="00DF1175" w:rsidRDefault="00DF1175" w:rsidP="008D5EB5">
      <w:pPr>
        <w:pStyle w:val="ListParagraph"/>
        <w:rPr>
          <w:b/>
        </w:rPr>
      </w:pPr>
    </w:p>
    <w:p w:rsidR="00DF1175" w:rsidRDefault="00DF1175" w:rsidP="008D5EB5">
      <w:pPr>
        <w:pStyle w:val="ListParagraph"/>
        <w:rPr>
          <w:b/>
        </w:rPr>
      </w:pPr>
      <w:r>
        <w:rPr>
          <w:b/>
        </w:rPr>
        <w:lastRenderedPageBreak/>
        <w:t xml:space="preserve">HA/11/03360/TREE 14 The </w:t>
      </w:r>
      <w:proofErr w:type="spellStart"/>
      <w:r>
        <w:rPr>
          <w:b/>
        </w:rPr>
        <w:t>Minnels</w:t>
      </w:r>
      <w:proofErr w:type="spellEnd"/>
      <w:r>
        <w:rPr>
          <w:b/>
        </w:rPr>
        <w:t>, Hassocks.</w:t>
      </w:r>
    </w:p>
    <w:p w:rsidR="00DF1175" w:rsidRDefault="00DF1175" w:rsidP="008D5EB5">
      <w:pPr>
        <w:pStyle w:val="ListParagraph"/>
      </w:pPr>
      <w:r>
        <w:t>Oak, reduce canopy by 1.5 m</w:t>
      </w:r>
    </w:p>
    <w:p w:rsidR="00252E90" w:rsidRDefault="00DF1175" w:rsidP="008D5EB5">
      <w:pPr>
        <w:pStyle w:val="ListParagraph"/>
        <w:rPr>
          <w:b/>
        </w:rPr>
      </w:pPr>
      <w:r>
        <w:t>Response: recommend approval.</w:t>
      </w:r>
    </w:p>
    <w:p w:rsidR="00345C9E" w:rsidRDefault="009C403C" w:rsidP="008D5EB5">
      <w:pPr>
        <w:pStyle w:val="ListParagraph"/>
        <w:rPr>
          <w:b/>
        </w:rPr>
      </w:pPr>
      <w:proofErr w:type="gramStart"/>
      <w:r>
        <w:rPr>
          <w:b/>
        </w:rPr>
        <w:t>HA/11/0</w:t>
      </w:r>
      <w:r w:rsidR="00DE334D">
        <w:rPr>
          <w:b/>
        </w:rPr>
        <w:t>3396</w:t>
      </w:r>
      <w:r>
        <w:rPr>
          <w:b/>
        </w:rPr>
        <w:t xml:space="preserve">/FUL, </w:t>
      </w:r>
      <w:r w:rsidR="00345C9E">
        <w:rPr>
          <w:b/>
        </w:rPr>
        <w:t xml:space="preserve">Land </w:t>
      </w:r>
      <w:r w:rsidR="00DE334D">
        <w:rPr>
          <w:b/>
        </w:rPr>
        <w:t xml:space="preserve">Rear of Stafford House, </w:t>
      </w:r>
      <w:proofErr w:type="spellStart"/>
      <w:r w:rsidR="00DE334D">
        <w:rPr>
          <w:b/>
        </w:rPr>
        <w:t>Ockley</w:t>
      </w:r>
      <w:proofErr w:type="spellEnd"/>
      <w:r w:rsidR="00DE334D">
        <w:rPr>
          <w:b/>
        </w:rPr>
        <w:t xml:space="preserve"> Lane, Hassocks</w:t>
      </w:r>
      <w:r w:rsidR="00345C9E">
        <w:rPr>
          <w:b/>
        </w:rPr>
        <w:t>.</w:t>
      </w:r>
      <w:proofErr w:type="gramEnd"/>
    </w:p>
    <w:p w:rsidR="009C403C" w:rsidRDefault="00DE334D" w:rsidP="008D5EB5">
      <w:pPr>
        <w:pStyle w:val="ListParagraph"/>
      </w:pPr>
      <w:proofErr w:type="gramStart"/>
      <w:r>
        <w:t>Erection of 17 dwellings.</w:t>
      </w:r>
      <w:proofErr w:type="gramEnd"/>
      <w:r>
        <w:t xml:space="preserve"> </w:t>
      </w:r>
    </w:p>
    <w:p w:rsidR="009C403C" w:rsidRDefault="009C403C" w:rsidP="008D5EB5">
      <w:pPr>
        <w:pStyle w:val="ListParagraph"/>
      </w:pPr>
      <w:r>
        <w:t xml:space="preserve">Response: </w:t>
      </w:r>
      <w:r w:rsidR="00B70A2C">
        <w:t>consideration of the application would be deferred until the next meeting.</w:t>
      </w:r>
      <w:r w:rsidR="0039354D">
        <w:t xml:space="preserve"> A public meeting had been arranged for Monday 14 November 2011 at 7.00 pm in the Parish Centre for members of the public to make comments on the application. It was hoped that all members of the Planning Committee would attend. </w:t>
      </w:r>
    </w:p>
    <w:p w:rsidR="009C403C" w:rsidRDefault="009C403C" w:rsidP="008D5EB5">
      <w:pPr>
        <w:pStyle w:val="ListParagraph"/>
        <w:rPr>
          <w:b/>
        </w:rPr>
      </w:pPr>
      <w:r>
        <w:rPr>
          <w:b/>
        </w:rPr>
        <w:t>HA/11/0</w:t>
      </w:r>
      <w:r w:rsidR="00345C9E">
        <w:rPr>
          <w:b/>
        </w:rPr>
        <w:t>3</w:t>
      </w:r>
      <w:r w:rsidR="00DE334D">
        <w:rPr>
          <w:b/>
        </w:rPr>
        <w:t>374</w:t>
      </w:r>
      <w:r w:rsidR="00345C9E">
        <w:rPr>
          <w:b/>
        </w:rPr>
        <w:t xml:space="preserve">/FUL </w:t>
      </w:r>
      <w:r w:rsidR="00CC78CC">
        <w:rPr>
          <w:b/>
        </w:rPr>
        <w:t>Princes Ltd</w:t>
      </w:r>
      <w:r w:rsidR="00345C9E">
        <w:rPr>
          <w:b/>
        </w:rPr>
        <w:t>,</w:t>
      </w:r>
      <w:r>
        <w:rPr>
          <w:b/>
        </w:rPr>
        <w:t xml:space="preserve"> </w:t>
      </w:r>
      <w:proofErr w:type="spellStart"/>
      <w:r w:rsidR="00CC78CC">
        <w:rPr>
          <w:b/>
        </w:rPr>
        <w:t>Keymer</w:t>
      </w:r>
      <w:proofErr w:type="spellEnd"/>
      <w:r w:rsidR="00CC78CC">
        <w:rPr>
          <w:b/>
        </w:rPr>
        <w:t xml:space="preserve"> Road, </w:t>
      </w:r>
      <w:r>
        <w:rPr>
          <w:b/>
        </w:rPr>
        <w:t>Hassocks.</w:t>
      </w:r>
    </w:p>
    <w:p w:rsidR="009C403C" w:rsidRDefault="00CC78CC" w:rsidP="008D5EB5">
      <w:pPr>
        <w:pStyle w:val="ListParagraph"/>
      </w:pPr>
      <w:proofErr w:type="gramStart"/>
      <w:r>
        <w:t xml:space="preserve">Retrospective application for replacement </w:t>
      </w:r>
      <w:proofErr w:type="spellStart"/>
      <w:r>
        <w:t>shopfront</w:t>
      </w:r>
      <w:proofErr w:type="spellEnd"/>
      <w:r w:rsidR="00345C9E">
        <w:t>.</w:t>
      </w:r>
      <w:proofErr w:type="gramEnd"/>
    </w:p>
    <w:p w:rsidR="00345C9E" w:rsidRPr="00345C9E" w:rsidRDefault="00345C9E" w:rsidP="008D5EB5">
      <w:pPr>
        <w:pStyle w:val="ListParagraph"/>
      </w:pPr>
      <w:r w:rsidRPr="00345C9E">
        <w:t>Response:</w:t>
      </w:r>
      <w:r>
        <w:t xml:space="preserve"> recommend</w:t>
      </w:r>
      <w:r w:rsidR="00B70A2C">
        <w:t xml:space="preserve"> approval.</w:t>
      </w:r>
      <w:r>
        <w:t xml:space="preserve"> </w:t>
      </w:r>
      <w:r w:rsidRPr="00345C9E">
        <w:t xml:space="preserve"> </w:t>
      </w:r>
    </w:p>
    <w:p w:rsidR="009C403C" w:rsidRDefault="009C403C" w:rsidP="008D5EB5">
      <w:pPr>
        <w:pStyle w:val="ListParagraph"/>
        <w:rPr>
          <w:b/>
        </w:rPr>
      </w:pPr>
      <w:proofErr w:type="gramStart"/>
      <w:r>
        <w:rPr>
          <w:b/>
        </w:rPr>
        <w:t>HA/11/0</w:t>
      </w:r>
      <w:r w:rsidR="000A15A2">
        <w:rPr>
          <w:b/>
        </w:rPr>
        <w:t>3</w:t>
      </w:r>
      <w:r w:rsidR="00CC78CC">
        <w:rPr>
          <w:b/>
        </w:rPr>
        <w:t>402</w:t>
      </w:r>
      <w:r w:rsidR="000A15A2">
        <w:rPr>
          <w:b/>
        </w:rPr>
        <w:t>/</w:t>
      </w:r>
      <w:r w:rsidR="00CC78CC">
        <w:rPr>
          <w:b/>
        </w:rPr>
        <w:t>FUL Holly Bush House, 11 Lodge Lane,</w:t>
      </w:r>
      <w:r w:rsidR="000A15A2">
        <w:rPr>
          <w:b/>
        </w:rPr>
        <w:t xml:space="preserve"> Hassocks.</w:t>
      </w:r>
      <w:proofErr w:type="gramEnd"/>
    </w:p>
    <w:p w:rsidR="009C403C" w:rsidRDefault="00CC78CC" w:rsidP="008D5EB5">
      <w:pPr>
        <w:pStyle w:val="ListParagraph"/>
      </w:pPr>
      <w:proofErr w:type="gramStart"/>
      <w:r>
        <w:t>Juliet Balcony style dormer.</w:t>
      </w:r>
      <w:proofErr w:type="gramEnd"/>
      <w:r w:rsidR="009C403C">
        <w:t xml:space="preserve"> </w:t>
      </w:r>
    </w:p>
    <w:p w:rsidR="009C403C" w:rsidRDefault="009C403C" w:rsidP="008D5EB5">
      <w:pPr>
        <w:pStyle w:val="ListParagraph"/>
        <w:rPr>
          <w:b/>
        </w:rPr>
      </w:pPr>
      <w:r>
        <w:t xml:space="preserve">Response: </w:t>
      </w:r>
      <w:r>
        <w:rPr>
          <w:b/>
        </w:rPr>
        <w:t xml:space="preserve"> </w:t>
      </w:r>
      <w:r w:rsidR="00B70A2C" w:rsidRPr="00B70A2C">
        <w:t>recommend approval.</w:t>
      </w:r>
    </w:p>
    <w:p w:rsidR="000A15A2" w:rsidRDefault="00CC78CC" w:rsidP="008D5EB5">
      <w:pPr>
        <w:pStyle w:val="ListParagraph"/>
        <w:rPr>
          <w:b/>
        </w:rPr>
      </w:pPr>
      <w:r>
        <w:rPr>
          <w:b/>
        </w:rPr>
        <w:t xml:space="preserve">LW/11/0980/NP Land Adjacent to Pumping Station, </w:t>
      </w:r>
      <w:proofErr w:type="spellStart"/>
      <w:r>
        <w:rPr>
          <w:b/>
        </w:rPr>
        <w:t>Keymer</w:t>
      </w:r>
      <w:proofErr w:type="spellEnd"/>
      <w:r>
        <w:rPr>
          <w:b/>
        </w:rPr>
        <w:t xml:space="preserve"> Road, </w:t>
      </w:r>
      <w:proofErr w:type="spellStart"/>
      <w:r>
        <w:rPr>
          <w:b/>
        </w:rPr>
        <w:t>Ditchling</w:t>
      </w:r>
      <w:proofErr w:type="spellEnd"/>
    </w:p>
    <w:p w:rsidR="00CC78CC" w:rsidRPr="00CC78CC" w:rsidRDefault="00CC78CC" w:rsidP="008D5EB5">
      <w:pPr>
        <w:pStyle w:val="ListParagraph"/>
      </w:pPr>
      <w:proofErr w:type="gramStart"/>
      <w:r>
        <w:t>Erection of three bedroom cottage.</w:t>
      </w:r>
      <w:proofErr w:type="gramEnd"/>
    </w:p>
    <w:p w:rsidR="000A15A2" w:rsidRDefault="000A15A2" w:rsidP="008D5EB5">
      <w:pPr>
        <w:pStyle w:val="ListParagraph"/>
      </w:pPr>
      <w:r>
        <w:t xml:space="preserve">Response: recommend </w:t>
      </w:r>
      <w:r w:rsidR="00B70A2C">
        <w:t xml:space="preserve">refusal. </w:t>
      </w:r>
    </w:p>
    <w:p w:rsidR="00B70A2C" w:rsidRPr="000A15A2" w:rsidRDefault="00B70A2C" w:rsidP="008D5EB5">
      <w:pPr>
        <w:pStyle w:val="ListParagraph"/>
      </w:pPr>
      <w:r>
        <w:t xml:space="preserve">The development would be inappropriate in this location, the green gap between Hassocks and </w:t>
      </w:r>
      <w:proofErr w:type="spellStart"/>
      <w:r>
        <w:t>Ditchling</w:t>
      </w:r>
      <w:proofErr w:type="spellEnd"/>
      <w:r>
        <w:t xml:space="preserve"> should be maintained, the case for the need for this development has not been proven, particularly as the site is in the National park, and there are concerns about access across an unlit footway which is well used between the two villages.</w:t>
      </w:r>
    </w:p>
    <w:p w:rsidR="008D5EB5" w:rsidRDefault="00130090" w:rsidP="00130090">
      <w:pPr>
        <w:pStyle w:val="ListParagraph"/>
        <w:numPr>
          <w:ilvl w:val="0"/>
          <w:numId w:val="1"/>
        </w:numPr>
        <w:rPr>
          <w:b/>
        </w:rPr>
      </w:pPr>
      <w:r>
        <w:rPr>
          <w:b/>
        </w:rPr>
        <w:t>Results.</w:t>
      </w:r>
    </w:p>
    <w:p w:rsidR="00130090" w:rsidRDefault="00130090" w:rsidP="00130090">
      <w:pPr>
        <w:pStyle w:val="ListParagraph"/>
      </w:pPr>
      <w:r>
        <w:t>The following APPROVALS were noted:</w:t>
      </w:r>
    </w:p>
    <w:p w:rsidR="00130090" w:rsidRDefault="00130090" w:rsidP="00130090">
      <w:pPr>
        <w:pStyle w:val="ListParagraph"/>
      </w:pPr>
      <w:proofErr w:type="gramStart"/>
      <w:r>
        <w:t>HA/11/0</w:t>
      </w:r>
      <w:r w:rsidR="00680AF8">
        <w:t>2</w:t>
      </w:r>
      <w:r w:rsidR="000E5BB7">
        <w:t>863</w:t>
      </w:r>
      <w:r>
        <w:t>/</w:t>
      </w:r>
      <w:r w:rsidR="000E5BB7">
        <w:t xml:space="preserve"> 3 Hurst Road, </w:t>
      </w:r>
      <w:r>
        <w:t>Hassocks.</w:t>
      </w:r>
      <w:proofErr w:type="gramEnd"/>
    </w:p>
    <w:p w:rsidR="00130090" w:rsidRDefault="00130090" w:rsidP="00130090">
      <w:pPr>
        <w:pStyle w:val="ListParagraph"/>
      </w:pPr>
      <w:r>
        <w:t>HA/11/0</w:t>
      </w:r>
      <w:r w:rsidR="00680AF8">
        <w:t>2</w:t>
      </w:r>
      <w:r w:rsidR="000E5BB7">
        <w:t>612</w:t>
      </w:r>
      <w:r w:rsidR="000A15A2">
        <w:t>/</w:t>
      </w:r>
      <w:r w:rsidR="000E5BB7">
        <w:t xml:space="preserve">FUL </w:t>
      </w:r>
      <w:proofErr w:type="gramStart"/>
      <w:r w:rsidR="000E5BB7">
        <w:t xml:space="preserve">78  </w:t>
      </w:r>
      <w:proofErr w:type="spellStart"/>
      <w:r w:rsidR="000E5BB7">
        <w:t>Keymer</w:t>
      </w:r>
      <w:proofErr w:type="spellEnd"/>
      <w:proofErr w:type="gramEnd"/>
      <w:r w:rsidR="000E5BB7">
        <w:t xml:space="preserve"> Road, </w:t>
      </w:r>
      <w:r>
        <w:t>Hassocks.</w:t>
      </w:r>
    </w:p>
    <w:p w:rsidR="00680AF8" w:rsidRDefault="00680AF8" w:rsidP="00130090">
      <w:pPr>
        <w:pStyle w:val="ListParagraph"/>
      </w:pPr>
      <w:r>
        <w:t>HA/11/02</w:t>
      </w:r>
      <w:r w:rsidR="000E5BB7">
        <w:t>613</w:t>
      </w:r>
      <w:r>
        <w:t>/</w:t>
      </w:r>
      <w:r w:rsidR="000A15A2">
        <w:t xml:space="preserve">FUL </w:t>
      </w:r>
      <w:r w:rsidR="000E5BB7">
        <w:t xml:space="preserve">78 </w:t>
      </w:r>
      <w:proofErr w:type="spellStart"/>
      <w:r w:rsidR="000E5BB7">
        <w:t>Keymer</w:t>
      </w:r>
      <w:proofErr w:type="spellEnd"/>
      <w:r w:rsidR="000E5BB7">
        <w:t xml:space="preserve"> Road</w:t>
      </w:r>
      <w:r w:rsidR="000A15A2">
        <w:t>,</w:t>
      </w:r>
      <w:r>
        <w:t xml:space="preserve"> Hassocks</w:t>
      </w:r>
    </w:p>
    <w:p w:rsidR="000E5BB7" w:rsidRDefault="000E5BB7" w:rsidP="00130090">
      <w:pPr>
        <w:pStyle w:val="ListParagraph"/>
      </w:pPr>
      <w:r>
        <w:t xml:space="preserve">HA/11/01631/FUL </w:t>
      </w:r>
      <w:proofErr w:type="spellStart"/>
      <w:r>
        <w:t>Sungate</w:t>
      </w:r>
      <w:proofErr w:type="spellEnd"/>
      <w:r>
        <w:t xml:space="preserve">, </w:t>
      </w:r>
      <w:proofErr w:type="spellStart"/>
      <w:r>
        <w:t>Ockley</w:t>
      </w:r>
      <w:proofErr w:type="spellEnd"/>
      <w:r>
        <w:t xml:space="preserve"> Lane, Hassocks</w:t>
      </w:r>
    </w:p>
    <w:p w:rsidR="000E5BB7" w:rsidRDefault="000E5BB7" w:rsidP="00130090">
      <w:pPr>
        <w:pStyle w:val="ListParagraph"/>
      </w:pPr>
      <w:r>
        <w:t xml:space="preserve">HA/11/02699/FUL Puffins, </w:t>
      </w:r>
      <w:proofErr w:type="spellStart"/>
      <w:r>
        <w:t>Ockley</w:t>
      </w:r>
      <w:proofErr w:type="spellEnd"/>
      <w:r>
        <w:t xml:space="preserve"> Lane, Hassocks</w:t>
      </w:r>
    </w:p>
    <w:p w:rsidR="000E5BB7" w:rsidRDefault="000E5BB7" w:rsidP="00130090">
      <w:pPr>
        <w:pStyle w:val="ListParagraph"/>
      </w:pPr>
      <w:r>
        <w:t xml:space="preserve">HA/11/02590/FUL </w:t>
      </w:r>
      <w:proofErr w:type="spellStart"/>
      <w:r>
        <w:t>Wyndam</w:t>
      </w:r>
      <w:proofErr w:type="spellEnd"/>
      <w:r>
        <w:t xml:space="preserve"> House, London Road, Hassocks</w:t>
      </w:r>
    </w:p>
    <w:p w:rsidR="000E5BB7" w:rsidRDefault="000E5BB7" w:rsidP="00130090">
      <w:pPr>
        <w:pStyle w:val="ListParagraph"/>
      </w:pPr>
      <w:r>
        <w:t>HA/11/02759/FUL 14 Queens Drive, Hassocks</w:t>
      </w:r>
    </w:p>
    <w:p w:rsidR="00730F6E" w:rsidRDefault="00730F6E" w:rsidP="00130090">
      <w:pPr>
        <w:pStyle w:val="ListParagraph"/>
      </w:pPr>
      <w:r>
        <w:t>HA/11/02836/FUL, 17 Lodge Lane, Hassocks</w:t>
      </w:r>
    </w:p>
    <w:p w:rsidR="00130090" w:rsidRDefault="00130090" w:rsidP="00130090">
      <w:pPr>
        <w:pStyle w:val="ListParagraph"/>
      </w:pPr>
      <w:r>
        <w:t xml:space="preserve">The following </w:t>
      </w:r>
      <w:r w:rsidR="00354E50">
        <w:t>REFUSAL was noted:</w:t>
      </w:r>
    </w:p>
    <w:p w:rsidR="00130090" w:rsidRDefault="00130090" w:rsidP="00130090">
      <w:pPr>
        <w:pStyle w:val="ListParagraph"/>
      </w:pPr>
      <w:proofErr w:type="gramStart"/>
      <w:r>
        <w:t>HA/11/0</w:t>
      </w:r>
      <w:r w:rsidR="00680AF8">
        <w:t>2</w:t>
      </w:r>
      <w:r w:rsidR="00354E50">
        <w:t>998</w:t>
      </w:r>
      <w:r w:rsidR="00680AF8">
        <w:t>/</w:t>
      </w:r>
      <w:r w:rsidR="00354E50">
        <w:t xml:space="preserve">TREE </w:t>
      </w:r>
      <w:proofErr w:type="spellStart"/>
      <w:r w:rsidR="00354E50">
        <w:t>Shands</w:t>
      </w:r>
      <w:proofErr w:type="spellEnd"/>
      <w:r w:rsidR="00354E50">
        <w:t>, Windmill Avenue, Hassocks.</w:t>
      </w:r>
      <w:proofErr w:type="gramEnd"/>
    </w:p>
    <w:p w:rsidR="00730F6E" w:rsidRDefault="00730F6E" w:rsidP="00730F6E">
      <w:pPr>
        <w:pStyle w:val="ListParagraph"/>
        <w:numPr>
          <w:ilvl w:val="0"/>
          <w:numId w:val="1"/>
        </w:numPr>
        <w:rPr>
          <w:b/>
        </w:rPr>
      </w:pPr>
      <w:r>
        <w:rPr>
          <w:b/>
        </w:rPr>
        <w:t xml:space="preserve">Communities and Local </w:t>
      </w:r>
      <w:proofErr w:type="gramStart"/>
      <w:r>
        <w:rPr>
          <w:b/>
        </w:rPr>
        <w:t>Government :</w:t>
      </w:r>
      <w:proofErr w:type="gramEnd"/>
      <w:r>
        <w:rPr>
          <w:b/>
        </w:rPr>
        <w:t xml:space="preserve"> Neighbourhood Planning Regulations.</w:t>
      </w:r>
      <w:r w:rsidR="00B70A2C">
        <w:rPr>
          <w:b/>
        </w:rPr>
        <w:t xml:space="preserve"> </w:t>
      </w:r>
      <w:r w:rsidR="00F63159">
        <w:t>A response was agreed at the meeting, to be sent to the department of Communities and Local Government.</w:t>
      </w:r>
    </w:p>
    <w:p w:rsidR="00730F6E" w:rsidRPr="00F63159" w:rsidRDefault="00730F6E" w:rsidP="00730F6E">
      <w:pPr>
        <w:pStyle w:val="ListParagraph"/>
        <w:numPr>
          <w:ilvl w:val="0"/>
          <w:numId w:val="1"/>
        </w:numPr>
      </w:pPr>
      <w:r>
        <w:rPr>
          <w:b/>
        </w:rPr>
        <w:t>Mid Sussex District Plan: Consultation Draft.</w:t>
      </w:r>
      <w:r w:rsidR="00F63159">
        <w:rPr>
          <w:b/>
        </w:rPr>
        <w:t xml:space="preserve"> </w:t>
      </w:r>
      <w:r w:rsidR="00F63159" w:rsidRPr="00F63159">
        <w:t>The committee</w:t>
      </w:r>
      <w:r w:rsidR="00F63159">
        <w:rPr>
          <w:b/>
        </w:rPr>
        <w:t xml:space="preserve"> </w:t>
      </w:r>
      <w:r w:rsidR="00F63159" w:rsidRPr="00F63159">
        <w:t>considered the draft</w:t>
      </w:r>
      <w:r w:rsidR="00F63159">
        <w:t xml:space="preserve">. It was agreed that a response should be sent to MSDC broadly approving the draft, but questioning how MSDC could ensure that infrastructure was put in place to support further development, and </w:t>
      </w:r>
      <w:r w:rsidR="00F63159">
        <w:lastRenderedPageBreak/>
        <w:t xml:space="preserve">questioning the overall strategy, particularly the expectation that parish and town councils would begin preparing Neighbourhood Plans when the framework document they would be assessed against, the District Plan, would not be in place until mid 2013. </w:t>
      </w:r>
    </w:p>
    <w:p w:rsidR="000E2F66" w:rsidRPr="000E2F66" w:rsidRDefault="00130090" w:rsidP="00130090">
      <w:pPr>
        <w:pStyle w:val="ListParagraph"/>
        <w:numPr>
          <w:ilvl w:val="0"/>
          <w:numId w:val="1"/>
        </w:numPr>
        <w:rPr>
          <w:b/>
        </w:rPr>
      </w:pPr>
      <w:r>
        <w:rPr>
          <w:b/>
        </w:rPr>
        <w:t>Station Goods Yard.</w:t>
      </w:r>
      <w:r>
        <w:t xml:space="preserve"> </w:t>
      </w:r>
      <w:r w:rsidR="00730F6E">
        <w:t>It was noted that the Development Brief would be out to consultation from 10 November to 8 December 2011.</w:t>
      </w:r>
      <w:r w:rsidR="00F63159">
        <w:t xml:space="preserve"> A copy of the plan would be circulated for the next meeting.</w:t>
      </w:r>
      <w:r w:rsidR="0033082A">
        <w:t xml:space="preserve"> </w:t>
      </w:r>
    </w:p>
    <w:p w:rsidR="00130090" w:rsidRPr="000E2F66" w:rsidRDefault="00130090" w:rsidP="00130090">
      <w:pPr>
        <w:pStyle w:val="ListParagraph"/>
        <w:numPr>
          <w:ilvl w:val="0"/>
          <w:numId w:val="1"/>
        </w:numPr>
        <w:rPr>
          <w:b/>
        </w:rPr>
      </w:pPr>
      <w:r>
        <w:t xml:space="preserve"> </w:t>
      </w:r>
      <w:r w:rsidR="000E2F66">
        <w:rPr>
          <w:b/>
        </w:rPr>
        <w:t xml:space="preserve">22-24 </w:t>
      </w:r>
      <w:proofErr w:type="spellStart"/>
      <w:r w:rsidR="000E2F66">
        <w:rPr>
          <w:b/>
        </w:rPr>
        <w:t>Keymer</w:t>
      </w:r>
      <w:proofErr w:type="spellEnd"/>
      <w:r w:rsidR="000E2F66">
        <w:rPr>
          <w:b/>
        </w:rPr>
        <w:t xml:space="preserve"> Road, Hassocks. </w:t>
      </w:r>
      <w:r w:rsidR="000E2F66">
        <w:t>There was nothing further to report.</w:t>
      </w:r>
    </w:p>
    <w:p w:rsidR="00875743" w:rsidRPr="00730F6E" w:rsidRDefault="000E2F66" w:rsidP="00130090">
      <w:pPr>
        <w:pStyle w:val="ListParagraph"/>
        <w:numPr>
          <w:ilvl w:val="0"/>
          <w:numId w:val="1"/>
        </w:numPr>
        <w:rPr>
          <w:b/>
        </w:rPr>
      </w:pPr>
      <w:r w:rsidRPr="00875743">
        <w:rPr>
          <w:b/>
        </w:rPr>
        <w:t xml:space="preserve">Grand Avenue Traffic Calming. </w:t>
      </w:r>
      <w:r>
        <w:t xml:space="preserve">There was nothing further to report. </w:t>
      </w:r>
    </w:p>
    <w:p w:rsidR="00730F6E" w:rsidRPr="00875743" w:rsidRDefault="00730F6E" w:rsidP="00130090">
      <w:pPr>
        <w:pStyle w:val="ListParagraph"/>
        <w:numPr>
          <w:ilvl w:val="0"/>
          <w:numId w:val="1"/>
        </w:numPr>
        <w:rPr>
          <w:b/>
        </w:rPr>
      </w:pPr>
      <w:r>
        <w:rPr>
          <w:b/>
        </w:rPr>
        <w:t xml:space="preserve">Jack Windmill. </w:t>
      </w:r>
      <w:r>
        <w:t xml:space="preserve">The email dated </w:t>
      </w:r>
      <w:r w:rsidR="00AB6C9B">
        <w:t>1 November 2011 from the South Downs National Park Historic Buildings Officer was noted.</w:t>
      </w:r>
      <w:r w:rsidR="00F63159">
        <w:t xml:space="preserve"> It was agreed that </w:t>
      </w:r>
      <w:r w:rsidR="00252E90">
        <w:t>Roy Little, the National Park Planning Link Officer, would be contacted about the council’s concerns regarding the state of Jack Windmill, and the lack of action on this matter.</w:t>
      </w:r>
    </w:p>
    <w:p w:rsidR="000E2F66" w:rsidRPr="00875743" w:rsidRDefault="000E2F66" w:rsidP="00130090">
      <w:pPr>
        <w:pStyle w:val="ListParagraph"/>
        <w:numPr>
          <w:ilvl w:val="0"/>
          <w:numId w:val="1"/>
        </w:numPr>
        <w:rPr>
          <w:b/>
        </w:rPr>
      </w:pPr>
      <w:r w:rsidRPr="00875743">
        <w:rPr>
          <w:b/>
        </w:rPr>
        <w:t xml:space="preserve">Date of Next Meeting. </w:t>
      </w:r>
      <w:r w:rsidR="00AB6C9B" w:rsidRPr="00252E90">
        <w:t>28</w:t>
      </w:r>
      <w:r w:rsidR="000A15A2" w:rsidRPr="000A15A2">
        <w:t xml:space="preserve"> November</w:t>
      </w:r>
      <w:r>
        <w:t xml:space="preserve"> 2011 at 7.30 pm.</w:t>
      </w:r>
    </w:p>
    <w:p w:rsidR="000E2F66" w:rsidRDefault="000E2F66" w:rsidP="000E2F66">
      <w:pPr>
        <w:rPr>
          <w:b/>
        </w:rPr>
      </w:pPr>
    </w:p>
    <w:p w:rsidR="000E2F66" w:rsidRDefault="000E2F66" w:rsidP="000E2F66">
      <w:r w:rsidRPr="000E2F66">
        <w:t>There</w:t>
      </w:r>
      <w:r>
        <w:t xml:space="preserve"> being no other business, the Chairman closed the meeting </w:t>
      </w:r>
      <w:proofErr w:type="gramStart"/>
      <w:r>
        <w:t xml:space="preserve">at  </w:t>
      </w:r>
      <w:r w:rsidR="00252E90">
        <w:t>9.15</w:t>
      </w:r>
      <w:proofErr w:type="gramEnd"/>
      <w:r w:rsidR="00252E90">
        <w:t xml:space="preserve"> </w:t>
      </w:r>
      <w:r>
        <w:t>pm.</w:t>
      </w:r>
    </w:p>
    <w:p w:rsidR="000E2F66" w:rsidRDefault="000E2F66" w:rsidP="000E2F66"/>
    <w:p w:rsidR="000E2F66" w:rsidRDefault="000E2F66" w:rsidP="000E2F66"/>
    <w:p w:rsidR="000A15A2" w:rsidRDefault="000A15A2" w:rsidP="000E2F66"/>
    <w:p w:rsidR="000E2F66" w:rsidRPr="000E2F66" w:rsidRDefault="000E2F66" w:rsidP="000E2F66">
      <w:r>
        <w:t>Chairman...........................................</w:t>
      </w:r>
      <w:r w:rsidR="000A15A2">
        <w:t xml:space="preserve"> </w:t>
      </w:r>
      <w:r>
        <w:t>Date..................................................</w:t>
      </w:r>
      <w:r w:rsidRPr="000E2F66">
        <w:t xml:space="preserve">  </w:t>
      </w:r>
    </w:p>
    <w:sectPr w:rsidR="000E2F66" w:rsidRPr="000E2F66" w:rsidSect="00D27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3059"/>
    <w:multiLevelType w:val="hybridMultilevel"/>
    <w:tmpl w:val="3F46E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B5"/>
    <w:rsid w:val="00034ECC"/>
    <w:rsid w:val="0009134D"/>
    <w:rsid w:val="000A15A2"/>
    <w:rsid w:val="000E2F66"/>
    <w:rsid w:val="000E5BB7"/>
    <w:rsid w:val="0011473C"/>
    <w:rsid w:val="00130090"/>
    <w:rsid w:val="001B47D6"/>
    <w:rsid w:val="00252E90"/>
    <w:rsid w:val="00291C8C"/>
    <w:rsid w:val="00292907"/>
    <w:rsid w:val="0033082A"/>
    <w:rsid w:val="00345C9E"/>
    <w:rsid w:val="00354E50"/>
    <w:rsid w:val="0038222A"/>
    <w:rsid w:val="0039354D"/>
    <w:rsid w:val="003F002B"/>
    <w:rsid w:val="003F59F3"/>
    <w:rsid w:val="003F6DA8"/>
    <w:rsid w:val="00680AF8"/>
    <w:rsid w:val="006B63E7"/>
    <w:rsid w:val="006B6586"/>
    <w:rsid w:val="00730F6E"/>
    <w:rsid w:val="0080138E"/>
    <w:rsid w:val="008163D0"/>
    <w:rsid w:val="00875743"/>
    <w:rsid w:val="008D5EB5"/>
    <w:rsid w:val="009C403C"/>
    <w:rsid w:val="009D2966"/>
    <w:rsid w:val="00A5012D"/>
    <w:rsid w:val="00AB6C9B"/>
    <w:rsid w:val="00AD08A1"/>
    <w:rsid w:val="00B27361"/>
    <w:rsid w:val="00B70A2C"/>
    <w:rsid w:val="00BF6707"/>
    <w:rsid w:val="00CC78CC"/>
    <w:rsid w:val="00D27973"/>
    <w:rsid w:val="00DE334D"/>
    <w:rsid w:val="00DF1175"/>
    <w:rsid w:val="00DF7A5D"/>
    <w:rsid w:val="00E427E9"/>
    <w:rsid w:val="00F116BC"/>
    <w:rsid w:val="00F6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Hassocks</dc:creator>
  <cp:lastModifiedBy>Tony Chaitow</cp:lastModifiedBy>
  <cp:revision>2</cp:revision>
  <cp:lastPrinted>2011-11-08T19:11:00Z</cp:lastPrinted>
  <dcterms:created xsi:type="dcterms:W3CDTF">2011-11-10T17:34:00Z</dcterms:created>
  <dcterms:modified xsi:type="dcterms:W3CDTF">2011-11-10T17:34:00Z</dcterms:modified>
</cp:coreProperties>
</file>