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70" w:rsidRDefault="003C2A79" w:rsidP="00935604">
      <w:r>
        <w:t>The</w:t>
      </w:r>
      <w:r w:rsidR="00690F97">
        <w:t xml:space="preserve"> Draft Report</w:t>
      </w:r>
      <w:r>
        <w:t xml:space="preserve"> was </w:t>
      </w:r>
      <w:r w:rsidR="00690F97">
        <w:t xml:space="preserve">submitted to Full Council on 11 June 2013. The report reviewed the feedback from both </w:t>
      </w:r>
      <w:r w:rsidR="00AB5DDD">
        <w:t xml:space="preserve">the </w:t>
      </w:r>
      <w:r w:rsidR="00690F97">
        <w:t>Business and Resident</w:t>
      </w:r>
      <w:r w:rsidR="00AB5DDD">
        <w:t xml:space="preserve"> surveys,</w:t>
      </w:r>
      <w:r w:rsidR="00690F97">
        <w:t xml:space="preserve"> including additional comments and letters from residents as well as feedback that parking Group members have received in their roles as Parish, District and County Councillors. </w:t>
      </w:r>
      <w:r w:rsidR="003B4AE3">
        <w:t xml:space="preserve">The working group also considered related issues, including the outcome of parking schemes elsewhere in the district, together with other historical information such as previous smaller-scale surveys. </w:t>
      </w:r>
    </w:p>
    <w:p w:rsidR="00935604" w:rsidRDefault="00407070" w:rsidP="00935604">
      <w:r>
        <w:t xml:space="preserve">The </w:t>
      </w:r>
      <w:bookmarkStart w:id="0" w:name="_GoBack"/>
      <w:bookmarkEnd w:id="0"/>
      <w:r>
        <w:t xml:space="preserve">report makes 11 recommendations and once it is agreed by council these will be followed up with MSDC, WSCC and other interested parties. </w:t>
      </w:r>
      <w:r w:rsidR="00F32F34">
        <w:t xml:space="preserve">The final report will be published on the Council Website - </w:t>
      </w:r>
      <w:hyperlink r:id="rId6" w:history="1">
        <w:r w:rsidR="00F32F34" w:rsidRPr="001741DE">
          <w:rPr>
            <w:rStyle w:val="Hyperlink"/>
            <w:b/>
            <w:i/>
          </w:rPr>
          <w:t>www.hassockspc.net</w:t>
        </w:r>
      </w:hyperlink>
      <w:r w:rsidR="00F32F34">
        <w:rPr>
          <w:b/>
          <w:i/>
        </w:rPr>
        <w:t xml:space="preserve"> –</w:t>
      </w:r>
      <w:r w:rsidR="00F32F34">
        <w:t xml:space="preserve"> and copies will also be available to read in the Parish Office and in the Library.</w:t>
      </w:r>
    </w:p>
    <w:p w:rsidR="00E107AC" w:rsidRDefault="00E107AC" w:rsidP="00935604">
      <w:pPr>
        <w:jc w:val="right"/>
      </w:pPr>
      <w:r>
        <w:t>Ian Weir</w:t>
      </w:r>
      <w:r w:rsidR="007029BA">
        <w:t xml:space="preserve"> (Chair of Parking Working Group)</w:t>
      </w:r>
    </w:p>
    <w:p w:rsidR="000450D2" w:rsidRDefault="000450D2" w:rsidP="007029BA">
      <w:pPr>
        <w:spacing w:after="0"/>
      </w:pPr>
    </w:p>
    <w:p w:rsidR="00343A60" w:rsidRDefault="00343A60" w:rsidP="00343A60">
      <w:pPr>
        <w:spacing w:after="0"/>
      </w:pPr>
    </w:p>
    <w:sectPr w:rsidR="00343A60" w:rsidSect="00690F97">
      <w:headerReference w:type="default" r:id="rId7"/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CE" w:rsidRDefault="006B06CE" w:rsidP="003A545D">
      <w:pPr>
        <w:spacing w:after="0" w:line="240" w:lineRule="auto"/>
      </w:pPr>
      <w:r>
        <w:separator/>
      </w:r>
    </w:p>
  </w:endnote>
  <w:endnote w:type="continuationSeparator" w:id="0">
    <w:p w:rsidR="006B06CE" w:rsidRDefault="006B06CE" w:rsidP="003A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CE" w:rsidRDefault="006B06CE" w:rsidP="003A545D">
      <w:pPr>
        <w:spacing w:after="0" w:line="240" w:lineRule="auto"/>
      </w:pPr>
      <w:r>
        <w:separator/>
      </w:r>
    </w:p>
  </w:footnote>
  <w:footnote w:type="continuationSeparator" w:id="0">
    <w:p w:rsidR="006B06CE" w:rsidRDefault="006B06CE" w:rsidP="003A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5D" w:rsidRPr="003A545D" w:rsidRDefault="003A545D" w:rsidP="003A545D">
    <w:pPr>
      <w:pStyle w:val="Header"/>
      <w:jc w:val="center"/>
      <w:rPr>
        <w:b/>
        <w:sz w:val="28"/>
        <w:szCs w:val="28"/>
        <w:u w:val="single"/>
      </w:rPr>
    </w:pPr>
    <w:r w:rsidRPr="003A545D">
      <w:rPr>
        <w:b/>
        <w:sz w:val="28"/>
        <w:szCs w:val="28"/>
        <w:u w:val="single"/>
      </w:rPr>
      <w:t xml:space="preserve">Parking in Hassocks – </w:t>
    </w:r>
    <w:r w:rsidR="003C2A79">
      <w:rPr>
        <w:b/>
        <w:sz w:val="28"/>
        <w:szCs w:val="28"/>
        <w:u w:val="single"/>
      </w:rPr>
      <w:t>Progress Report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5D"/>
    <w:rsid w:val="00015166"/>
    <w:rsid w:val="00027AE6"/>
    <w:rsid w:val="000450D2"/>
    <w:rsid w:val="000761DB"/>
    <w:rsid w:val="00097770"/>
    <w:rsid w:val="000C4D84"/>
    <w:rsid w:val="00105D31"/>
    <w:rsid w:val="001133A7"/>
    <w:rsid w:val="001825B5"/>
    <w:rsid w:val="001B6009"/>
    <w:rsid w:val="00206C5B"/>
    <w:rsid w:val="00224031"/>
    <w:rsid w:val="00257208"/>
    <w:rsid w:val="002E1146"/>
    <w:rsid w:val="002F0533"/>
    <w:rsid w:val="002F68FF"/>
    <w:rsid w:val="00343A60"/>
    <w:rsid w:val="00364C53"/>
    <w:rsid w:val="0039589E"/>
    <w:rsid w:val="003A545D"/>
    <w:rsid w:val="003B4AE3"/>
    <w:rsid w:val="003C2A79"/>
    <w:rsid w:val="0040637B"/>
    <w:rsid w:val="00407070"/>
    <w:rsid w:val="00456E98"/>
    <w:rsid w:val="004A4B09"/>
    <w:rsid w:val="004E18C2"/>
    <w:rsid w:val="005B5662"/>
    <w:rsid w:val="00653267"/>
    <w:rsid w:val="00685A66"/>
    <w:rsid w:val="00690F97"/>
    <w:rsid w:val="006B06CE"/>
    <w:rsid w:val="006D1782"/>
    <w:rsid w:val="007029BA"/>
    <w:rsid w:val="007260D4"/>
    <w:rsid w:val="0076069E"/>
    <w:rsid w:val="007609C6"/>
    <w:rsid w:val="008222AB"/>
    <w:rsid w:val="008920B7"/>
    <w:rsid w:val="00905DD7"/>
    <w:rsid w:val="00927E1F"/>
    <w:rsid w:val="00935604"/>
    <w:rsid w:val="009D3AB0"/>
    <w:rsid w:val="009D4BE7"/>
    <w:rsid w:val="009D553C"/>
    <w:rsid w:val="00A04CFD"/>
    <w:rsid w:val="00A0773C"/>
    <w:rsid w:val="00AB5DDD"/>
    <w:rsid w:val="00AF69C5"/>
    <w:rsid w:val="00B04C71"/>
    <w:rsid w:val="00B46597"/>
    <w:rsid w:val="00B55505"/>
    <w:rsid w:val="00BB48FD"/>
    <w:rsid w:val="00BC685F"/>
    <w:rsid w:val="00C44F98"/>
    <w:rsid w:val="00CC7463"/>
    <w:rsid w:val="00D60D83"/>
    <w:rsid w:val="00D939AC"/>
    <w:rsid w:val="00D9442C"/>
    <w:rsid w:val="00E107AC"/>
    <w:rsid w:val="00EB26BC"/>
    <w:rsid w:val="00EF6A5A"/>
    <w:rsid w:val="00F3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5D"/>
  </w:style>
  <w:style w:type="paragraph" w:styleId="Footer">
    <w:name w:val="footer"/>
    <w:basedOn w:val="Normal"/>
    <w:link w:val="Foot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5D"/>
  </w:style>
  <w:style w:type="character" w:styleId="Hyperlink">
    <w:name w:val="Hyperlink"/>
    <w:basedOn w:val="DefaultParagraphFont"/>
    <w:uiPriority w:val="99"/>
    <w:unhideWhenUsed/>
    <w:rsid w:val="00E107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5D"/>
  </w:style>
  <w:style w:type="paragraph" w:styleId="Footer">
    <w:name w:val="footer"/>
    <w:basedOn w:val="Normal"/>
    <w:link w:val="FooterChar"/>
    <w:uiPriority w:val="99"/>
    <w:unhideWhenUsed/>
    <w:rsid w:val="003A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5D"/>
  </w:style>
  <w:style w:type="character" w:styleId="Hyperlink">
    <w:name w:val="Hyperlink"/>
    <w:basedOn w:val="DefaultParagraphFont"/>
    <w:uiPriority w:val="99"/>
    <w:unhideWhenUsed/>
    <w:rsid w:val="00E10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ssockspc.ne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ASUS</dc:creator>
  <cp:lastModifiedBy>Hassocks</cp:lastModifiedBy>
  <cp:revision>2</cp:revision>
  <cp:lastPrinted>2013-04-10T09:54:00Z</cp:lastPrinted>
  <dcterms:created xsi:type="dcterms:W3CDTF">2013-05-21T11:50:00Z</dcterms:created>
  <dcterms:modified xsi:type="dcterms:W3CDTF">2013-05-21T11:50:00Z</dcterms:modified>
</cp:coreProperties>
</file>